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53" w:type="dxa"/>
        <w:tblInd w:w="93" w:type="dxa"/>
        <w:tblLook w:val="04A0" w:firstRow="1" w:lastRow="0" w:firstColumn="1" w:lastColumn="0" w:noHBand="0" w:noVBand="1"/>
      </w:tblPr>
      <w:tblGrid>
        <w:gridCol w:w="3480"/>
        <w:gridCol w:w="1915"/>
        <w:gridCol w:w="1238"/>
        <w:gridCol w:w="2400"/>
        <w:gridCol w:w="1300"/>
        <w:gridCol w:w="1100"/>
        <w:gridCol w:w="2020"/>
      </w:tblGrid>
      <w:tr w:rsidR="00EC148F" w:rsidRPr="00EC148F" w:rsidTr="00EC148F">
        <w:trPr>
          <w:trHeight w:val="480"/>
        </w:trPr>
        <w:tc>
          <w:tcPr>
            <w:tcW w:w="13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Landlord Form - Housing and RV Park Vacancy List for Urea Plant, Beulah, ND</w:t>
            </w:r>
          </w:p>
        </w:tc>
      </w:tr>
      <w:tr w:rsidR="00EC148F" w:rsidRPr="00EC148F" w:rsidTr="00EC148F">
        <w:trPr>
          <w:trHeight w:val="564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 xml:space="preserve">Send completed form to: 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Executive Director</w:t>
            </w: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 xml:space="preserve">Or Email to: hazenchamber@westriv.com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148F" w:rsidRPr="00EC148F" w:rsidTr="00EC148F">
        <w:trPr>
          <w:trHeight w:val="28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Hazen Chamber of Commerce/CVB</w:t>
            </w:r>
          </w:p>
        </w:tc>
        <w:tc>
          <w:tcPr>
            <w:tcW w:w="6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(We suggest when emailing to use the option to get a delivery receipt)</w:t>
            </w:r>
          </w:p>
        </w:tc>
      </w:tr>
      <w:tr w:rsidR="00EC148F" w:rsidRPr="00EC148F" w:rsidTr="00EC148F">
        <w:trPr>
          <w:trHeight w:val="28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</w:rPr>
            </w:pPr>
            <w:hyperlink r:id="rId5" w:history="1">
              <w:r w:rsidRPr="00EC148F">
                <w:rPr>
                  <w:rFonts w:ascii="Calibri" w:eastAsia="Times New Roman" w:hAnsi="Calibri" w:cs="Times New Roman"/>
                </w:rPr>
                <w:t>P.O. Box 423</w:t>
              </w:r>
            </w:hyperlink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148F" w:rsidRPr="00EC148F" w:rsidTr="00EC148F">
        <w:trPr>
          <w:trHeight w:val="28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</w:rPr>
            </w:pPr>
            <w:hyperlink r:id="rId6" w:history="1">
              <w:r w:rsidRPr="00EC148F">
                <w:rPr>
                  <w:rFonts w:ascii="Calibri" w:eastAsia="Times New Roman" w:hAnsi="Calibri" w:cs="Times New Roman"/>
                </w:rPr>
                <w:t>Hazen, ND 58545</w:t>
              </w:r>
            </w:hyperlink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148F" w:rsidRPr="00EC148F" w:rsidTr="00EC148F">
        <w:trPr>
          <w:trHeight w:val="28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</w:rPr>
            </w:pPr>
            <w:hyperlink r:id="rId7" w:history="1">
              <w:r w:rsidRPr="00EC148F">
                <w:rPr>
                  <w:rFonts w:ascii="Calibri" w:eastAsia="Times New Roman" w:hAnsi="Calibri" w:cs="Times New Roman"/>
                </w:rPr>
                <w:t>(701)748-6848</w:t>
              </w:r>
            </w:hyperlink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</w:rPr>
            </w:pPr>
            <w:r w:rsidRPr="00EC148F">
              <w:rPr>
                <w:rFonts w:ascii="Calibri" w:eastAsia="Times New Roman" w:hAnsi="Calibri" w:cs="Times New Roman"/>
              </w:rPr>
              <w:t xml:space="preserve">Please email or call when your vacancies have been filled. </w:t>
            </w:r>
          </w:p>
        </w:tc>
      </w:tr>
      <w:tr w:rsidR="00EC148F" w:rsidRPr="00EC148F" w:rsidTr="00EC148F">
        <w:trPr>
          <w:trHeight w:val="576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EC148F" w:rsidRPr="00EC148F" w:rsidRDefault="00EC148F" w:rsidP="00EC14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Housing is located in or near the North Dakota city of: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148F" w:rsidRPr="00EC148F" w:rsidTr="00EC148F">
        <w:trPr>
          <w:trHeight w:val="28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Distance from Beulah, North Dakota: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148F" w:rsidRPr="00EC148F" w:rsidTr="00EC148F">
        <w:trPr>
          <w:trHeight w:val="28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Driving Time - One Way: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148F" w:rsidRPr="00EC148F" w:rsidTr="00EC148F">
        <w:trPr>
          <w:trHeight w:val="40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>Your Contact Information: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148F" w:rsidRPr="00EC148F" w:rsidTr="00EC148F">
        <w:trPr>
          <w:trHeight w:val="876"/>
        </w:trPr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Name &amp; Address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Phone(s) and Email Address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>Types of Housing or Lodging Available               (List all types here)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Number of Units Available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As of this date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Comments: </w:t>
            </w:r>
          </w:p>
        </w:tc>
      </w:tr>
      <w:tr w:rsidR="00EC148F" w:rsidRPr="00EC148F" w:rsidTr="00EC148F">
        <w:trPr>
          <w:trHeight w:val="399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148F" w:rsidRPr="00EC148F" w:rsidTr="00EC148F">
        <w:trPr>
          <w:trHeight w:val="399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148F" w:rsidRPr="00EC148F" w:rsidTr="00EC148F">
        <w:trPr>
          <w:trHeight w:val="399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148F" w:rsidRPr="00EC148F" w:rsidTr="00EC148F">
        <w:trPr>
          <w:trHeight w:val="399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148F" w:rsidRPr="00EC148F" w:rsidTr="00EC148F">
        <w:trPr>
          <w:trHeight w:val="399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148F" w:rsidRPr="00EC148F" w:rsidTr="00EC148F">
        <w:trPr>
          <w:trHeight w:val="399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148F" w:rsidRPr="00EC148F" w:rsidTr="00EC148F">
        <w:trPr>
          <w:trHeight w:val="2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Example: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C148F" w:rsidRPr="00EC148F" w:rsidTr="00EC148F">
        <w:trPr>
          <w:trHeight w:val="24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John Doe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701-555-5555 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RV Sites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1/26/2016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Rent includes  water </w:t>
            </w:r>
          </w:p>
        </w:tc>
      </w:tr>
      <w:tr w:rsidR="00EC148F" w:rsidRPr="00EC148F" w:rsidTr="00EC148F">
        <w:trPr>
          <w:trHeight w:val="24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737 Hwy A, 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  <w:r w:rsidRPr="00EC148F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Cell 701-999-7377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pay own electric</w:t>
            </w:r>
          </w:p>
        </w:tc>
      </w:tr>
      <w:tr w:rsidR="00EC148F" w:rsidRPr="00EC148F" w:rsidTr="00EC148F">
        <w:trPr>
          <w:trHeight w:val="24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Anytown</w:t>
            </w:r>
            <w:proofErr w:type="spellEnd"/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North Dakota 58000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johnd@anyplace.com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propane</w:t>
            </w:r>
          </w:p>
        </w:tc>
      </w:tr>
      <w:tr w:rsidR="00EC148F" w:rsidRPr="00EC148F" w:rsidTr="00EC148F">
        <w:trPr>
          <w:trHeight w:val="24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One bedroom Apartments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1/26/2016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F" w:rsidRPr="00EC148F" w:rsidRDefault="00EC148F" w:rsidP="00EC14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C14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Rent includes water</w:t>
            </w:r>
          </w:p>
        </w:tc>
      </w:tr>
    </w:tbl>
    <w:p w:rsidR="00356D82" w:rsidRDefault="00356D82" w:rsidP="005D4DA8">
      <w:bookmarkStart w:id="0" w:name="_GoBack"/>
      <w:bookmarkEnd w:id="0"/>
    </w:p>
    <w:sectPr w:rsidR="00356D82" w:rsidSect="00EC14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8F"/>
    <w:rsid w:val="00356D82"/>
    <w:rsid w:val="005D4DA8"/>
    <w:rsid w:val="00E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701)748-68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x-apple-data-detectors://0/1" TargetMode="External"/><Relationship Id="rId5" Type="http://schemas.openxmlformats.org/officeDocument/2006/relationships/hyperlink" Target="x-apple-data-detectors://0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1</cp:revision>
  <dcterms:created xsi:type="dcterms:W3CDTF">2016-01-27T17:19:00Z</dcterms:created>
  <dcterms:modified xsi:type="dcterms:W3CDTF">2016-01-27T17:36:00Z</dcterms:modified>
</cp:coreProperties>
</file>